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1A" w:rsidRDefault="004375CA" w:rsidP="00FF395F">
      <w:pPr>
        <w:pStyle w:val="Titel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Entgelte</w:t>
      </w:r>
      <w:r w:rsidR="00D9641A">
        <w:rPr>
          <w:rFonts w:ascii="Arial" w:hAnsi="Arial" w:cs="Arial"/>
          <w:sz w:val="28"/>
        </w:rPr>
        <w:t xml:space="preserve"> </w:t>
      </w:r>
      <w:r w:rsidR="001D398A">
        <w:rPr>
          <w:rFonts w:ascii="Arial" w:hAnsi="Arial" w:cs="Arial"/>
          <w:sz w:val="28"/>
        </w:rPr>
        <w:t>Kurzzeit- und Verhinderungspflege</w:t>
      </w:r>
      <w:r w:rsidR="00FF395F">
        <w:rPr>
          <w:rFonts w:ascii="Arial" w:hAnsi="Arial" w:cs="Arial"/>
          <w:sz w:val="28"/>
        </w:rPr>
        <w:t xml:space="preserve"> </w:t>
      </w:r>
      <w:r w:rsidR="00D9641A">
        <w:rPr>
          <w:rFonts w:ascii="Arial" w:hAnsi="Arial" w:cs="Arial"/>
          <w:sz w:val="28"/>
        </w:rPr>
        <w:t>ab 01.01.20</w:t>
      </w:r>
      <w:r w:rsidR="00E40CE8">
        <w:rPr>
          <w:rFonts w:ascii="Arial" w:hAnsi="Arial" w:cs="Arial"/>
          <w:sz w:val="28"/>
        </w:rPr>
        <w:t>20</w:t>
      </w:r>
    </w:p>
    <w:p w:rsidR="00571370" w:rsidRDefault="00571370" w:rsidP="00571370">
      <w:pPr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08"/>
        <w:gridCol w:w="1891"/>
        <w:gridCol w:w="1588"/>
        <w:gridCol w:w="1692"/>
        <w:gridCol w:w="1783"/>
      </w:tblGrid>
      <w:tr w:rsidR="00571370" w:rsidTr="004314EE">
        <w:trPr>
          <w:trHeight w:val="569"/>
        </w:trPr>
        <w:tc>
          <w:tcPr>
            <w:tcW w:w="9286" w:type="dxa"/>
            <w:gridSpan w:val="5"/>
            <w:tcBorders>
              <w:bottom w:val="single" w:sz="4" w:space="0" w:color="000000"/>
            </w:tcBorders>
            <w:vAlign w:val="center"/>
          </w:tcPr>
          <w:p w:rsidR="00571370" w:rsidRDefault="00571370" w:rsidP="004314E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Haus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Bronkhorstfeld</w:t>
            </w:r>
            <w:proofErr w:type="spellEnd"/>
          </w:p>
        </w:tc>
      </w:tr>
      <w:tr w:rsidR="00571370" w:rsidTr="004314EE">
        <w:tc>
          <w:tcPr>
            <w:tcW w:w="2125" w:type="dxa"/>
          </w:tcPr>
          <w:p w:rsidR="00571370" w:rsidRDefault="00571370" w:rsidP="004314EE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Entgeltbestandteil</w:t>
            </w:r>
          </w:p>
        </w:tc>
        <w:tc>
          <w:tcPr>
            <w:tcW w:w="1907" w:type="dxa"/>
          </w:tcPr>
          <w:p w:rsidR="00571370" w:rsidRDefault="00571370" w:rsidP="004314EE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gültig für:</w:t>
            </w:r>
          </w:p>
        </w:tc>
        <w:tc>
          <w:tcPr>
            <w:tcW w:w="1671" w:type="dxa"/>
          </w:tcPr>
          <w:p w:rsidR="00571370" w:rsidRDefault="00571370" w:rsidP="004314EE">
            <w:pPr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EUR / täglich</w:t>
            </w:r>
          </w:p>
        </w:tc>
        <w:tc>
          <w:tcPr>
            <w:tcW w:w="1756" w:type="dxa"/>
            <w:vAlign w:val="center"/>
          </w:tcPr>
          <w:p w:rsidR="00571370" w:rsidRDefault="00571370" w:rsidP="004314EE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EUR monatlich</w:t>
            </w:r>
          </w:p>
          <w:p w:rsidR="00571370" w:rsidRDefault="00571370" w:rsidP="004314EE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(30,42 Tage)</w:t>
            </w:r>
          </w:p>
        </w:tc>
        <w:tc>
          <w:tcPr>
            <w:tcW w:w="1827" w:type="dxa"/>
            <w:vAlign w:val="center"/>
          </w:tcPr>
          <w:p w:rsidR="00571370" w:rsidRDefault="00571370" w:rsidP="004314EE">
            <w:pPr>
              <w:jc w:val="righ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>Zuschuss der Pflegekasse</w:t>
            </w:r>
          </w:p>
        </w:tc>
      </w:tr>
      <w:tr w:rsidR="00571370" w:rsidTr="004314EE">
        <w:trPr>
          <w:cantSplit/>
          <w:trHeight w:val="713"/>
        </w:trPr>
        <w:tc>
          <w:tcPr>
            <w:tcW w:w="2125" w:type="dxa"/>
            <w:vMerge w:val="restart"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Entgelt für Pflege und Betreuung</w:t>
            </w:r>
          </w:p>
        </w:tc>
        <w:tc>
          <w:tcPr>
            <w:tcW w:w="1907" w:type="dxa"/>
            <w:vAlign w:val="center"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1</w:t>
            </w:r>
          </w:p>
        </w:tc>
        <w:tc>
          <w:tcPr>
            <w:tcW w:w="1671" w:type="dxa"/>
            <w:vAlign w:val="center"/>
          </w:tcPr>
          <w:p w:rsidR="00571370" w:rsidRDefault="0029256A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7A3E42">
              <w:rPr>
                <w:rFonts w:ascii="Arial" w:hAnsi="Arial" w:cs="Arial"/>
                <w:color w:val="000000"/>
                <w:sz w:val="22"/>
                <w:szCs w:val="22"/>
              </w:rPr>
              <w:t>4,65</w:t>
            </w:r>
          </w:p>
        </w:tc>
        <w:tc>
          <w:tcPr>
            <w:tcW w:w="1756" w:type="dxa"/>
            <w:vAlign w:val="center"/>
          </w:tcPr>
          <w:p w:rsidR="00571370" w:rsidRDefault="007A3E42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1.358,25</w:t>
            </w:r>
          </w:p>
        </w:tc>
        <w:tc>
          <w:tcPr>
            <w:tcW w:w="1827" w:type="dxa"/>
            <w:vAlign w:val="center"/>
          </w:tcPr>
          <w:p w:rsidR="00571370" w:rsidRDefault="001D398A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4314EE">
        <w:trPr>
          <w:cantSplit/>
          <w:trHeight w:val="681"/>
        </w:trPr>
        <w:tc>
          <w:tcPr>
            <w:tcW w:w="2125" w:type="dxa"/>
            <w:vMerge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2</w:t>
            </w:r>
          </w:p>
        </w:tc>
        <w:tc>
          <w:tcPr>
            <w:tcW w:w="1671" w:type="dxa"/>
            <w:vAlign w:val="center"/>
          </w:tcPr>
          <w:p w:rsidR="00571370" w:rsidRDefault="0029256A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7A3E42">
              <w:rPr>
                <w:rFonts w:ascii="Arial" w:hAnsi="Arial" w:cs="Arial"/>
                <w:color w:val="000000"/>
                <w:sz w:val="22"/>
                <w:szCs w:val="22"/>
              </w:rPr>
              <w:t>7,24</w:t>
            </w:r>
          </w:p>
        </w:tc>
        <w:tc>
          <w:tcPr>
            <w:tcW w:w="1756" w:type="dxa"/>
            <w:vAlign w:val="center"/>
          </w:tcPr>
          <w:p w:rsidR="00571370" w:rsidRDefault="007A3E42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1.741,24</w:t>
            </w:r>
          </w:p>
        </w:tc>
        <w:tc>
          <w:tcPr>
            <w:tcW w:w="1827" w:type="dxa"/>
            <w:vAlign w:val="center"/>
          </w:tcPr>
          <w:p w:rsidR="00571370" w:rsidRDefault="001D398A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4314EE">
        <w:trPr>
          <w:cantSplit/>
          <w:trHeight w:val="705"/>
        </w:trPr>
        <w:tc>
          <w:tcPr>
            <w:tcW w:w="2125" w:type="dxa"/>
            <w:vMerge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3</w:t>
            </w:r>
          </w:p>
        </w:tc>
        <w:tc>
          <w:tcPr>
            <w:tcW w:w="1671" w:type="dxa"/>
            <w:vAlign w:val="center"/>
          </w:tcPr>
          <w:p w:rsidR="00571370" w:rsidRDefault="0029256A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7A3E42">
              <w:rPr>
                <w:rFonts w:ascii="Arial" w:hAnsi="Arial" w:cs="Arial"/>
                <w:color w:val="000000"/>
                <w:sz w:val="22"/>
                <w:szCs w:val="22"/>
              </w:rPr>
              <w:t>3,42</w:t>
            </w:r>
          </w:p>
        </w:tc>
        <w:tc>
          <w:tcPr>
            <w:tcW w:w="1756" w:type="dxa"/>
            <w:vAlign w:val="center"/>
          </w:tcPr>
          <w:p w:rsidR="00571370" w:rsidRDefault="007A3E42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2.233,44</w:t>
            </w:r>
          </w:p>
        </w:tc>
        <w:tc>
          <w:tcPr>
            <w:tcW w:w="1827" w:type="dxa"/>
            <w:vAlign w:val="center"/>
          </w:tcPr>
          <w:p w:rsidR="00571370" w:rsidRDefault="001D398A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4314EE">
        <w:trPr>
          <w:cantSplit/>
          <w:trHeight w:val="701"/>
        </w:trPr>
        <w:tc>
          <w:tcPr>
            <w:tcW w:w="2125" w:type="dxa"/>
            <w:vMerge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</w:t>
            </w:r>
            <w:r w:rsidR="00557F3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71" w:type="dxa"/>
            <w:vAlign w:val="center"/>
          </w:tcPr>
          <w:p w:rsidR="00571370" w:rsidRPr="007A3E42" w:rsidRDefault="007A3E42" w:rsidP="002925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E42">
              <w:rPr>
                <w:rFonts w:ascii="Arial" w:hAnsi="Arial" w:cs="Arial"/>
                <w:color w:val="000000"/>
                <w:sz w:val="22"/>
                <w:szCs w:val="22"/>
              </w:rPr>
              <w:t>90,28</w:t>
            </w:r>
          </w:p>
        </w:tc>
        <w:tc>
          <w:tcPr>
            <w:tcW w:w="1756" w:type="dxa"/>
            <w:vAlign w:val="center"/>
          </w:tcPr>
          <w:p w:rsidR="00571370" w:rsidRPr="007A3E42" w:rsidRDefault="007A3E42" w:rsidP="004314E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E42">
              <w:rPr>
                <w:rFonts w:ascii="Arial" w:hAnsi="Arial" w:cs="Arial"/>
                <w:color w:val="000000"/>
                <w:sz w:val="22"/>
                <w:szCs w:val="22"/>
              </w:rPr>
              <w:t>2.746,32</w:t>
            </w:r>
          </w:p>
        </w:tc>
        <w:tc>
          <w:tcPr>
            <w:tcW w:w="1827" w:type="dxa"/>
            <w:vAlign w:val="center"/>
          </w:tcPr>
          <w:p w:rsidR="00571370" w:rsidRDefault="001D398A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4314EE">
        <w:trPr>
          <w:cantSplit/>
        </w:trPr>
        <w:tc>
          <w:tcPr>
            <w:tcW w:w="2125" w:type="dxa"/>
            <w:vMerge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</w:p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5</w:t>
            </w:r>
          </w:p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1" w:type="dxa"/>
            <w:vAlign w:val="center"/>
          </w:tcPr>
          <w:p w:rsidR="00571370" w:rsidRPr="007A3E42" w:rsidRDefault="0029256A" w:rsidP="004314E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E42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7A3E42" w:rsidRPr="007A3E42">
              <w:rPr>
                <w:rFonts w:ascii="Arial" w:hAnsi="Arial" w:cs="Arial"/>
                <w:color w:val="000000"/>
                <w:sz w:val="22"/>
                <w:szCs w:val="22"/>
              </w:rPr>
              <w:t>7,84</w:t>
            </w:r>
          </w:p>
        </w:tc>
        <w:tc>
          <w:tcPr>
            <w:tcW w:w="1756" w:type="dxa"/>
            <w:vAlign w:val="center"/>
          </w:tcPr>
          <w:p w:rsidR="00571370" w:rsidRPr="007A3E42" w:rsidRDefault="007A3E42" w:rsidP="004314E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E42">
              <w:rPr>
                <w:rFonts w:ascii="Arial" w:hAnsi="Arial" w:cs="Arial"/>
                <w:color w:val="000000"/>
                <w:sz w:val="22"/>
                <w:szCs w:val="22"/>
              </w:rPr>
              <w:t>2.976,29</w:t>
            </w:r>
          </w:p>
        </w:tc>
        <w:tc>
          <w:tcPr>
            <w:tcW w:w="1827" w:type="dxa"/>
            <w:tcBorders>
              <w:bottom w:val="single" w:sz="4" w:space="0" w:color="000000"/>
            </w:tcBorders>
            <w:vAlign w:val="center"/>
          </w:tcPr>
          <w:p w:rsidR="00571370" w:rsidRDefault="001D398A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4314EE">
        <w:trPr>
          <w:cantSplit/>
          <w:trHeight w:val="655"/>
        </w:trPr>
        <w:tc>
          <w:tcPr>
            <w:tcW w:w="2125" w:type="dxa"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Ausbildungs-</w:t>
            </w:r>
          </w:p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umlagebetrag</w:t>
            </w:r>
          </w:p>
        </w:tc>
        <w:tc>
          <w:tcPr>
            <w:tcW w:w="1907" w:type="dxa"/>
            <w:vAlign w:val="center"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Default="0029256A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</w:t>
            </w:r>
            <w:r w:rsidR="007A3E42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756" w:type="dxa"/>
            <w:vAlign w:val="center"/>
          </w:tcPr>
          <w:p w:rsidR="00571370" w:rsidRDefault="007A3E42" w:rsidP="002925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150,88</w:t>
            </w:r>
          </w:p>
        </w:tc>
        <w:tc>
          <w:tcPr>
            <w:tcW w:w="1827" w:type="dxa"/>
            <w:vMerge w:val="restart"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4314E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4314EE">
        <w:trPr>
          <w:cantSplit/>
          <w:trHeight w:val="728"/>
        </w:trPr>
        <w:tc>
          <w:tcPr>
            <w:tcW w:w="2125" w:type="dxa"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Entgelt für Unterkunft</w:t>
            </w:r>
          </w:p>
        </w:tc>
        <w:tc>
          <w:tcPr>
            <w:tcW w:w="1907" w:type="dxa"/>
            <w:vAlign w:val="center"/>
          </w:tcPr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Pr="007A3E42" w:rsidRDefault="007A3E42" w:rsidP="002925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E42">
              <w:rPr>
                <w:rFonts w:ascii="Arial" w:hAnsi="Arial" w:cs="Arial"/>
                <w:color w:val="000000"/>
                <w:sz w:val="22"/>
                <w:szCs w:val="22"/>
              </w:rPr>
              <w:t>20,28</w:t>
            </w:r>
          </w:p>
        </w:tc>
        <w:tc>
          <w:tcPr>
            <w:tcW w:w="1756" w:type="dxa"/>
            <w:vAlign w:val="center"/>
          </w:tcPr>
          <w:p w:rsidR="00571370" w:rsidRPr="007A3E42" w:rsidRDefault="007A3E42" w:rsidP="004314E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E42">
              <w:rPr>
                <w:rFonts w:ascii="Arial" w:hAnsi="Arial" w:cs="Arial"/>
                <w:color w:val="000000"/>
                <w:sz w:val="22"/>
                <w:szCs w:val="22"/>
              </w:rPr>
              <w:t>616,92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4314E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4314EE">
        <w:trPr>
          <w:cantSplit/>
          <w:trHeight w:val="676"/>
        </w:trPr>
        <w:tc>
          <w:tcPr>
            <w:tcW w:w="2125" w:type="dxa"/>
            <w:vMerge w:val="restart"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Entgelt für Verpflegung</w:t>
            </w:r>
          </w:p>
        </w:tc>
        <w:tc>
          <w:tcPr>
            <w:tcW w:w="1907" w:type="dxa"/>
            <w:vAlign w:val="center"/>
          </w:tcPr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Pr="007A3E42" w:rsidRDefault="004314EE" w:rsidP="002925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E42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29256A" w:rsidRPr="007A3E4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7A3E4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7A3E42" w:rsidRPr="007A3E42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56" w:type="dxa"/>
            <w:vAlign w:val="center"/>
          </w:tcPr>
          <w:p w:rsidR="00571370" w:rsidRPr="007A3E42" w:rsidRDefault="007A3E42" w:rsidP="002925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E42">
              <w:rPr>
                <w:rFonts w:ascii="Arial" w:hAnsi="Arial" w:cs="Arial"/>
                <w:color w:val="000000"/>
                <w:sz w:val="22"/>
                <w:szCs w:val="22"/>
              </w:rPr>
              <w:t>475,16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4314E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4314EE">
        <w:trPr>
          <w:cantSplit/>
          <w:trHeight w:val="1192"/>
        </w:trPr>
        <w:tc>
          <w:tcPr>
            <w:tcW w:w="2125" w:type="dxa"/>
            <w:vMerge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wenn nur Sondenkost verzehrt wird (Kostenzusage)</w:t>
            </w:r>
          </w:p>
        </w:tc>
        <w:tc>
          <w:tcPr>
            <w:tcW w:w="1671" w:type="dxa"/>
            <w:vAlign w:val="center"/>
          </w:tcPr>
          <w:p w:rsidR="00571370" w:rsidRPr="007A3E42" w:rsidRDefault="0029256A" w:rsidP="004314E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E42">
              <w:rPr>
                <w:rFonts w:ascii="Arial" w:hAnsi="Arial" w:cs="Arial"/>
                <w:color w:val="000000"/>
                <w:sz w:val="22"/>
                <w:szCs w:val="22"/>
              </w:rPr>
              <w:t>10,</w:t>
            </w:r>
            <w:r w:rsidR="007A3E42" w:rsidRPr="007A3E42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56" w:type="dxa"/>
            <w:vAlign w:val="center"/>
          </w:tcPr>
          <w:p w:rsidR="00571370" w:rsidRPr="007A3E42" w:rsidRDefault="007A3E42" w:rsidP="004314E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A3E42">
              <w:rPr>
                <w:rFonts w:ascii="Arial" w:hAnsi="Arial" w:cs="Arial"/>
                <w:color w:val="000000"/>
                <w:sz w:val="22"/>
                <w:szCs w:val="22"/>
              </w:rPr>
              <w:t>316,67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4314E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4314EE">
        <w:trPr>
          <w:cantSplit/>
          <w:trHeight w:val="945"/>
        </w:trPr>
        <w:tc>
          <w:tcPr>
            <w:tcW w:w="2125" w:type="dxa"/>
            <w:vMerge w:val="restart"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gesondert berechenbare Aufwendungen für Investition und Instandhaltung</w:t>
            </w:r>
          </w:p>
        </w:tc>
        <w:tc>
          <w:tcPr>
            <w:tcW w:w="1907" w:type="dxa"/>
            <w:vAlign w:val="center"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Doppelzimmer -</w:t>
            </w:r>
          </w:p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vAlign w:val="center"/>
          </w:tcPr>
          <w:p w:rsidR="00571370" w:rsidRDefault="00571370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56" w:type="dxa"/>
            <w:vAlign w:val="center"/>
          </w:tcPr>
          <w:p w:rsidR="00571370" w:rsidRDefault="00571370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4314E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4314EE">
        <w:trPr>
          <w:cantSplit/>
        </w:trPr>
        <w:tc>
          <w:tcPr>
            <w:tcW w:w="2125" w:type="dxa"/>
            <w:vMerge/>
            <w:tcBorders>
              <w:bottom w:val="single" w:sz="18" w:space="0" w:color="000000"/>
            </w:tcBorders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tcBorders>
              <w:bottom w:val="single" w:sz="18" w:space="0" w:color="000000"/>
            </w:tcBorders>
            <w:vAlign w:val="center"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Einzelzimmer -</w:t>
            </w:r>
          </w:p>
          <w:p w:rsidR="00571370" w:rsidRDefault="00571370" w:rsidP="005713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alle Pflegegrade</w:t>
            </w:r>
          </w:p>
        </w:tc>
        <w:tc>
          <w:tcPr>
            <w:tcW w:w="1671" w:type="dxa"/>
            <w:tcBorders>
              <w:bottom w:val="single" w:sz="18" w:space="0" w:color="000000"/>
            </w:tcBorders>
            <w:vAlign w:val="center"/>
          </w:tcPr>
          <w:p w:rsidR="00571370" w:rsidRDefault="00571370" w:rsidP="002925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9256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9256A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56" w:type="dxa"/>
            <w:tcBorders>
              <w:bottom w:val="single" w:sz="18" w:space="0" w:color="000000"/>
            </w:tcBorders>
            <w:vAlign w:val="center"/>
          </w:tcPr>
          <w:p w:rsidR="00571370" w:rsidRDefault="0029256A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684,75</w:t>
            </w:r>
          </w:p>
        </w:tc>
        <w:tc>
          <w:tcPr>
            <w:tcW w:w="1827" w:type="dxa"/>
            <w:vMerge/>
            <w:tcBorders>
              <w:bottom w:val="single" w:sz="18" w:space="0" w:color="000000"/>
              <w:tl2br w:val="single" w:sz="4" w:space="0" w:color="auto"/>
            </w:tcBorders>
            <w:vAlign w:val="center"/>
          </w:tcPr>
          <w:p w:rsidR="00571370" w:rsidRDefault="00571370" w:rsidP="004314EE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71370" w:rsidTr="004314EE">
        <w:trPr>
          <w:cantSplit/>
        </w:trPr>
        <w:tc>
          <w:tcPr>
            <w:tcW w:w="2125" w:type="dxa"/>
            <w:vMerge w:val="restart"/>
            <w:tcBorders>
              <w:top w:val="single" w:sz="18" w:space="0" w:color="000000"/>
            </w:tcBorders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Gesamtentgelt</w:t>
            </w:r>
          </w:p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(keine Sondenkost)</w:t>
            </w:r>
          </w:p>
        </w:tc>
        <w:tc>
          <w:tcPr>
            <w:tcW w:w="1907" w:type="dxa"/>
            <w:tcBorders>
              <w:top w:val="single" w:sz="18" w:space="0" w:color="000000"/>
            </w:tcBorders>
            <w:vAlign w:val="center"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1</w:t>
            </w:r>
          </w:p>
        </w:tc>
        <w:tc>
          <w:tcPr>
            <w:tcW w:w="1671" w:type="dxa"/>
            <w:tcBorders>
              <w:top w:val="single" w:sz="18" w:space="0" w:color="000000"/>
            </w:tcBorders>
            <w:vAlign w:val="center"/>
          </w:tcPr>
          <w:p w:rsidR="00571370" w:rsidRDefault="0029256A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7A3E42">
              <w:rPr>
                <w:rFonts w:ascii="Arial" w:hAnsi="Arial" w:cs="Arial"/>
                <w:color w:val="000000"/>
                <w:sz w:val="22"/>
                <w:szCs w:val="22"/>
              </w:rPr>
              <w:t>8,02</w:t>
            </w:r>
          </w:p>
        </w:tc>
        <w:tc>
          <w:tcPr>
            <w:tcW w:w="1756" w:type="dxa"/>
            <w:tcBorders>
              <w:top w:val="single" w:sz="18" w:space="0" w:color="000000"/>
            </w:tcBorders>
            <w:vAlign w:val="center"/>
          </w:tcPr>
          <w:p w:rsidR="00571370" w:rsidRDefault="007A3E42" w:rsidP="00AF42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3.285,97</w:t>
            </w:r>
          </w:p>
        </w:tc>
        <w:tc>
          <w:tcPr>
            <w:tcW w:w="1827" w:type="dxa"/>
            <w:tcBorders>
              <w:top w:val="single" w:sz="18" w:space="0" w:color="000000"/>
            </w:tcBorders>
            <w:vAlign w:val="center"/>
          </w:tcPr>
          <w:p w:rsidR="00571370" w:rsidRDefault="001D398A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4314EE">
        <w:trPr>
          <w:cantSplit/>
        </w:trPr>
        <w:tc>
          <w:tcPr>
            <w:tcW w:w="2125" w:type="dxa"/>
            <w:vMerge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2</w:t>
            </w:r>
          </w:p>
        </w:tc>
        <w:tc>
          <w:tcPr>
            <w:tcW w:w="1671" w:type="dxa"/>
            <w:vAlign w:val="center"/>
          </w:tcPr>
          <w:p w:rsidR="00571370" w:rsidRDefault="0029256A" w:rsidP="0029256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A3E42">
              <w:rPr>
                <w:rFonts w:ascii="Arial" w:hAnsi="Arial" w:cs="Arial"/>
                <w:color w:val="000000"/>
                <w:sz w:val="22"/>
                <w:szCs w:val="22"/>
              </w:rPr>
              <w:t>20,61</w:t>
            </w:r>
          </w:p>
        </w:tc>
        <w:tc>
          <w:tcPr>
            <w:tcW w:w="1756" w:type="dxa"/>
            <w:vAlign w:val="center"/>
          </w:tcPr>
          <w:p w:rsidR="00571370" w:rsidRDefault="007A3E42" w:rsidP="00AF42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3.668,96</w:t>
            </w:r>
          </w:p>
        </w:tc>
        <w:tc>
          <w:tcPr>
            <w:tcW w:w="1827" w:type="dxa"/>
            <w:vAlign w:val="center"/>
          </w:tcPr>
          <w:p w:rsidR="00571370" w:rsidRDefault="001D398A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4314EE">
        <w:trPr>
          <w:cantSplit/>
        </w:trPr>
        <w:tc>
          <w:tcPr>
            <w:tcW w:w="2125" w:type="dxa"/>
            <w:vMerge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3</w:t>
            </w:r>
          </w:p>
        </w:tc>
        <w:tc>
          <w:tcPr>
            <w:tcW w:w="1671" w:type="dxa"/>
            <w:vAlign w:val="center"/>
          </w:tcPr>
          <w:p w:rsidR="00571370" w:rsidRDefault="0029256A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A3E42">
              <w:rPr>
                <w:rFonts w:ascii="Arial" w:hAnsi="Arial" w:cs="Arial"/>
                <w:color w:val="000000"/>
                <w:sz w:val="22"/>
                <w:szCs w:val="22"/>
              </w:rPr>
              <w:t>36,79</w:t>
            </w:r>
          </w:p>
        </w:tc>
        <w:tc>
          <w:tcPr>
            <w:tcW w:w="1756" w:type="dxa"/>
            <w:vAlign w:val="center"/>
          </w:tcPr>
          <w:p w:rsidR="00571370" w:rsidRDefault="007A3E42" w:rsidP="00AF42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4.161,15</w:t>
            </w:r>
          </w:p>
        </w:tc>
        <w:tc>
          <w:tcPr>
            <w:tcW w:w="1827" w:type="dxa"/>
            <w:vAlign w:val="center"/>
          </w:tcPr>
          <w:p w:rsidR="00571370" w:rsidRDefault="001D398A" w:rsidP="00C75B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4314EE">
        <w:trPr>
          <w:cantSplit/>
        </w:trPr>
        <w:tc>
          <w:tcPr>
            <w:tcW w:w="2125" w:type="dxa"/>
            <w:vMerge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4</w:t>
            </w:r>
          </w:p>
        </w:tc>
        <w:tc>
          <w:tcPr>
            <w:tcW w:w="1671" w:type="dxa"/>
            <w:vAlign w:val="center"/>
          </w:tcPr>
          <w:p w:rsidR="00571370" w:rsidRDefault="0029256A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A3E42">
              <w:rPr>
                <w:rFonts w:ascii="Arial" w:hAnsi="Arial" w:cs="Arial"/>
                <w:color w:val="000000"/>
                <w:sz w:val="22"/>
                <w:szCs w:val="22"/>
              </w:rPr>
              <w:t>53,65</w:t>
            </w:r>
          </w:p>
        </w:tc>
        <w:tc>
          <w:tcPr>
            <w:tcW w:w="1756" w:type="dxa"/>
            <w:vAlign w:val="center"/>
          </w:tcPr>
          <w:p w:rsidR="00571370" w:rsidRDefault="007A3E42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4.674,03</w:t>
            </w:r>
          </w:p>
        </w:tc>
        <w:tc>
          <w:tcPr>
            <w:tcW w:w="1827" w:type="dxa"/>
            <w:vAlign w:val="center"/>
          </w:tcPr>
          <w:p w:rsidR="00571370" w:rsidRDefault="001D398A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71370" w:rsidTr="004314EE">
        <w:trPr>
          <w:cantSplit/>
        </w:trPr>
        <w:tc>
          <w:tcPr>
            <w:tcW w:w="2125" w:type="dxa"/>
            <w:vMerge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571370" w:rsidRDefault="00571370" w:rsidP="004314E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Pflegegrad 5</w:t>
            </w:r>
          </w:p>
        </w:tc>
        <w:tc>
          <w:tcPr>
            <w:tcW w:w="1671" w:type="dxa"/>
            <w:vAlign w:val="center"/>
          </w:tcPr>
          <w:p w:rsidR="00571370" w:rsidRDefault="0029256A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A3E42">
              <w:rPr>
                <w:rFonts w:ascii="Arial" w:hAnsi="Arial" w:cs="Arial"/>
                <w:color w:val="000000"/>
                <w:sz w:val="22"/>
                <w:szCs w:val="22"/>
              </w:rPr>
              <w:t>61,21</w:t>
            </w:r>
          </w:p>
        </w:tc>
        <w:tc>
          <w:tcPr>
            <w:tcW w:w="1756" w:type="dxa"/>
            <w:vAlign w:val="center"/>
          </w:tcPr>
          <w:p w:rsidR="00571370" w:rsidRDefault="007A3E42" w:rsidP="00AF42E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4.904,01</w:t>
            </w:r>
          </w:p>
        </w:tc>
        <w:tc>
          <w:tcPr>
            <w:tcW w:w="1827" w:type="dxa"/>
            <w:vAlign w:val="center"/>
          </w:tcPr>
          <w:p w:rsidR="00571370" w:rsidRDefault="001D398A" w:rsidP="004314EE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1.612</w:t>
            </w:r>
            <w:r w:rsidR="00571370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</w:tbl>
    <w:p w:rsidR="00571370" w:rsidRDefault="00571370" w:rsidP="00571370"/>
    <w:p w:rsidR="00FF395F" w:rsidRDefault="00FF395F" w:rsidP="00FF395F">
      <w:pPr>
        <w:rPr>
          <w:rFonts w:ascii="Arial" w:hAnsi="Arial" w:cs="Arial"/>
        </w:rPr>
      </w:pPr>
      <w:r>
        <w:rPr>
          <w:rFonts w:ascii="Arial" w:hAnsi="Arial" w:cs="Arial"/>
        </w:rPr>
        <w:t>Ausbildungsumlage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4,96 kalendertäglich</w:t>
      </w:r>
    </w:p>
    <w:p w:rsidR="00B4071D" w:rsidRDefault="00FF395F" w:rsidP="00FF395F">
      <w:r>
        <w:rPr>
          <w:rFonts w:ascii="Arial" w:hAnsi="Arial" w:cs="Arial"/>
        </w:rPr>
        <w:t>Vergütungszuschlag nach §</w:t>
      </w:r>
      <w:r w:rsidR="007014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43b SGB XI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5,67 kalendertäglich</w:t>
      </w:r>
    </w:p>
    <w:sectPr w:rsidR="00B4071D" w:rsidSect="00B4071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4EE" w:rsidRDefault="004314EE" w:rsidP="000403FF">
      <w:r>
        <w:separator/>
      </w:r>
    </w:p>
  </w:endnote>
  <w:endnote w:type="continuationSeparator" w:id="0">
    <w:p w:rsidR="004314EE" w:rsidRDefault="004314EE" w:rsidP="0004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4EE" w:rsidRDefault="004314EE">
    <w:pPr>
      <w:pStyle w:val="Fuzeile"/>
    </w:pPr>
  </w:p>
  <w:p w:rsidR="004314EE" w:rsidRPr="00C21DD5" w:rsidRDefault="004314EE" w:rsidP="00CC4CDF">
    <w:pPr>
      <w:pStyle w:val="Fuzeile"/>
      <w:ind w:firstLine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4EE" w:rsidRDefault="004314EE" w:rsidP="000403FF">
      <w:r>
        <w:separator/>
      </w:r>
    </w:p>
  </w:footnote>
  <w:footnote w:type="continuationSeparator" w:id="0">
    <w:p w:rsidR="004314EE" w:rsidRDefault="004314EE" w:rsidP="0004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4EE" w:rsidRDefault="004314EE">
    <w:pPr>
      <w:pStyle w:val="Kopfzeile"/>
    </w:pPr>
  </w:p>
  <w:p w:rsidR="004314EE" w:rsidRDefault="004314EE" w:rsidP="000403FF">
    <w:pPr>
      <w:pStyle w:val="Kopfzeil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6ADA"/>
    <w:multiLevelType w:val="hybridMultilevel"/>
    <w:tmpl w:val="65EC63FC"/>
    <w:lvl w:ilvl="0" w:tplc="882C7426">
      <w:start w:val="38"/>
      <w:numFmt w:val="bullet"/>
      <w:lvlText w:val="-"/>
      <w:lvlJc w:val="left"/>
      <w:pPr>
        <w:ind w:left="489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" w15:restartNumberingAfterBreak="0">
    <w:nsid w:val="494F10D9"/>
    <w:multiLevelType w:val="hybridMultilevel"/>
    <w:tmpl w:val="FEE2BC34"/>
    <w:lvl w:ilvl="0" w:tplc="71F642A4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43F9"/>
    <w:multiLevelType w:val="hybridMultilevel"/>
    <w:tmpl w:val="2A205EEA"/>
    <w:lvl w:ilvl="0" w:tplc="773A65A0">
      <w:start w:val="38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8172908"/>
    <w:multiLevelType w:val="hybridMultilevel"/>
    <w:tmpl w:val="A8B839EE"/>
    <w:lvl w:ilvl="0" w:tplc="9FCA8220">
      <w:start w:val="3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53683F"/>
    <w:multiLevelType w:val="hybridMultilevel"/>
    <w:tmpl w:val="FC82A6CE"/>
    <w:lvl w:ilvl="0" w:tplc="5A9A378A">
      <w:start w:val="38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CEF6C01"/>
    <w:multiLevelType w:val="hybridMultilevel"/>
    <w:tmpl w:val="27763CF8"/>
    <w:lvl w:ilvl="0" w:tplc="575493A2">
      <w:start w:val="38"/>
      <w:numFmt w:val="bullet"/>
      <w:lvlText w:val="-"/>
      <w:lvlJc w:val="left"/>
      <w:pPr>
        <w:ind w:left="859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9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6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3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FF"/>
    <w:rsid w:val="000403FF"/>
    <w:rsid w:val="0007168F"/>
    <w:rsid w:val="001D398A"/>
    <w:rsid w:val="00221DAA"/>
    <w:rsid w:val="0029256A"/>
    <w:rsid w:val="002A305C"/>
    <w:rsid w:val="002C63DD"/>
    <w:rsid w:val="002E08AA"/>
    <w:rsid w:val="00345CBF"/>
    <w:rsid w:val="004314EE"/>
    <w:rsid w:val="004375CA"/>
    <w:rsid w:val="00453288"/>
    <w:rsid w:val="00557F34"/>
    <w:rsid w:val="00571370"/>
    <w:rsid w:val="005D4C9E"/>
    <w:rsid w:val="00695BEF"/>
    <w:rsid w:val="007014C0"/>
    <w:rsid w:val="00731E54"/>
    <w:rsid w:val="007402E6"/>
    <w:rsid w:val="007404D1"/>
    <w:rsid w:val="007A3E42"/>
    <w:rsid w:val="0085714C"/>
    <w:rsid w:val="009D22B9"/>
    <w:rsid w:val="00AA0092"/>
    <w:rsid w:val="00AD7FAD"/>
    <w:rsid w:val="00AF42EC"/>
    <w:rsid w:val="00B4071D"/>
    <w:rsid w:val="00B5655F"/>
    <w:rsid w:val="00B714EF"/>
    <w:rsid w:val="00C21DD5"/>
    <w:rsid w:val="00C75BD8"/>
    <w:rsid w:val="00CC4CDF"/>
    <w:rsid w:val="00D269A6"/>
    <w:rsid w:val="00D9641A"/>
    <w:rsid w:val="00E031D2"/>
    <w:rsid w:val="00E40CE8"/>
    <w:rsid w:val="00E97F2D"/>
    <w:rsid w:val="00FE3BFE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E13C"/>
  <w15:docId w15:val="{520359BB-26CE-4263-AC15-4E83B5501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720" w:hanging="1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305C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03FF"/>
    <w:pPr>
      <w:tabs>
        <w:tab w:val="center" w:pos="4536"/>
        <w:tab w:val="right" w:pos="9072"/>
      </w:tabs>
      <w:ind w:left="720" w:hanging="1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03FF"/>
  </w:style>
  <w:style w:type="paragraph" w:styleId="Fuzeile">
    <w:name w:val="footer"/>
    <w:basedOn w:val="Standard"/>
    <w:link w:val="FuzeileZchn"/>
    <w:uiPriority w:val="99"/>
    <w:unhideWhenUsed/>
    <w:rsid w:val="000403FF"/>
    <w:pPr>
      <w:tabs>
        <w:tab w:val="center" w:pos="4536"/>
        <w:tab w:val="right" w:pos="9072"/>
      </w:tabs>
      <w:ind w:left="720" w:hanging="1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03F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3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3F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403FF"/>
  </w:style>
  <w:style w:type="paragraph" w:styleId="Titel">
    <w:name w:val="Title"/>
    <w:basedOn w:val="Standard"/>
    <w:link w:val="TitelZchn"/>
    <w:qFormat/>
    <w:rsid w:val="00571370"/>
    <w:pPr>
      <w:jc w:val="center"/>
    </w:pPr>
    <w:rPr>
      <w:rFonts w:ascii="Arial Narrow" w:hAnsi="Arial Narrow"/>
      <w:b/>
      <w:color w:val="000000"/>
      <w:sz w:val="36"/>
      <w:szCs w:val="28"/>
    </w:rPr>
  </w:style>
  <w:style w:type="character" w:customStyle="1" w:styleId="TitelZchn">
    <w:name w:val="Titel Zchn"/>
    <w:basedOn w:val="Absatz-Standardschriftart"/>
    <w:link w:val="Titel"/>
    <w:rsid w:val="00571370"/>
    <w:rPr>
      <w:rFonts w:ascii="Arial Narrow" w:eastAsia="Times New Roman" w:hAnsi="Arial Narrow" w:cs="Times New Roman"/>
      <w:b/>
      <w:color w:val="000000"/>
      <w:sz w:val="36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Schmitz-Freihoff</dc:creator>
  <cp:lastModifiedBy>Schmitz-Freihoff, Susanne</cp:lastModifiedBy>
  <cp:revision>7</cp:revision>
  <cp:lastPrinted>2019-01-04T09:14:00Z</cp:lastPrinted>
  <dcterms:created xsi:type="dcterms:W3CDTF">2019-12-19T14:28:00Z</dcterms:created>
  <dcterms:modified xsi:type="dcterms:W3CDTF">2020-01-09T08:15:00Z</dcterms:modified>
</cp:coreProperties>
</file>